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64230" w14:textId="23F5DE3D" w:rsidR="00A90AF4" w:rsidRPr="005A73E4" w:rsidRDefault="00A90AF4" w:rsidP="001F1204">
      <w:pPr>
        <w:jc w:val="both"/>
        <w:rPr>
          <w:rFonts w:ascii="Arial" w:hAnsi="Arial" w:cs="Arial"/>
          <w:sz w:val="24"/>
          <w:szCs w:val="24"/>
          <w:lang w:val="el-GR"/>
        </w:rPr>
      </w:pPr>
      <w:bookmarkStart w:id="0" w:name="_GoBack"/>
      <w:bookmarkEnd w:id="0"/>
      <w:r w:rsidRPr="005A73E4">
        <w:rPr>
          <w:rFonts w:ascii="Arial" w:hAnsi="Arial" w:cs="Arial"/>
          <w:b/>
          <w:sz w:val="24"/>
          <w:szCs w:val="24"/>
          <w:lang w:val="el-GR"/>
        </w:rPr>
        <w:t xml:space="preserve">ΤΟΜΕΙΣ – </w:t>
      </w:r>
      <w:r w:rsidR="005B0CE7" w:rsidRPr="005A73E4">
        <w:rPr>
          <w:rFonts w:ascii="Arial" w:hAnsi="Arial" w:cs="Arial"/>
          <w:b/>
          <w:sz w:val="24"/>
          <w:szCs w:val="24"/>
          <w:lang w:val="el-GR"/>
        </w:rPr>
        <w:t>ΣΗΜΕΙΑ ΑΞΙΟΛΟΓΗΣΗΣ ΒΟΗΘΩΝ ΔΙΕΥΘΥΝΤΩΝ ΚΑΙ ΒΟΗΘΩΝ ΔΙΕΥΘΥΝΤΩΝ Α</w:t>
      </w:r>
      <w:r w:rsidR="007A360E">
        <w:rPr>
          <w:rFonts w:ascii="Arial" w:hAnsi="Arial" w:cs="Arial"/>
          <w:b/>
          <w:sz w:val="24"/>
          <w:szCs w:val="24"/>
          <w:lang w:val="el-GR"/>
        </w:rPr>
        <w:t>΄</w:t>
      </w:r>
      <w:r w:rsidR="00020721">
        <w:rPr>
          <w:rFonts w:ascii="Arial" w:hAnsi="Arial" w:cs="Arial"/>
          <w:b/>
          <w:sz w:val="24"/>
          <w:szCs w:val="24"/>
          <w:lang w:val="el-GR"/>
        </w:rPr>
        <w:t xml:space="preserve">      Σ.Ε.Α.</w:t>
      </w:r>
    </w:p>
    <w:p w14:paraId="04E2BB1F" w14:textId="2BFB581C" w:rsidR="00033D56" w:rsidRPr="005A73E4" w:rsidRDefault="00A90AF4" w:rsidP="001F1204">
      <w:p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Ο / Η  εκπαιδευτικός</w:t>
      </w:r>
      <w:r w:rsidR="005B0CE7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δ</w:t>
      </w:r>
      <w:r w:rsidR="00AB160C" w:rsidRPr="005A73E4">
        <w:rPr>
          <w:rFonts w:ascii="Arial" w:hAnsi="Arial" w:cs="Arial"/>
          <w:sz w:val="24"/>
          <w:szCs w:val="24"/>
          <w:lang w:val="el-GR"/>
        </w:rPr>
        <w:t>ιακρίν</w:t>
      </w:r>
      <w:r w:rsidR="005B0CE7" w:rsidRPr="005A73E4">
        <w:rPr>
          <w:rFonts w:ascii="Arial" w:hAnsi="Arial" w:cs="Arial"/>
          <w:sz w:val="24"/>
          <w:szCs w:val="24"/>
          <w:lang w:val="el-GR"/>
        </w:rPr>
        <w:t>ετα</w:t>
      </w:r>
      <w:r w:rsidR="0076133B" w:rsidRPr="005A73E4">
        <w:rPr>
          <w:rFonts w:ascii="Arial" w:hAnsi="Arial" w:cs="Arial"/>
          <w:sz w:val="24"/>
          <w:szCs w:val="24"/>
          <w:lang w:val="el-GR"/>
        </w:rPr>
        <w:t xml:space="preserve">ι /διακρίνεται σε μεγάλο βαθμό </w:t>
      </w:r>
      <w:r w:rsidR="00AB160C" w:rsidRPr="005A73E4">
        <w:rPr>
          <w:rFonts w:ascii="Arial" w:hAnsi="Arial" w:cs="Arial"/>
          <w:sz w:val="24"/>
          <w:szCs w:val="24"/>
          <w:lang w:val="el-GR"/>
        </w:rPr>
        <w:t>:</w:t>
      </w:r>
    </w:p>
    <w:p w14:paraId="5DA14253" w14:textId="1B43AA8B" w:rsidR="00AB160C" w:rsidRPr="005A73E4" w:rsidRDefault="00AB160C" w:rsidP="001F1204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</w:rPr>
        <w:t>I</w:t>
      </w:r>
      <w:r w:rsidRPr="005A73E4">
        <w:rPr>
          <w:rFonts w:ascii="Arial" w:hAnsi="Arial" w:cs="Arial"/>
          <w:b/>
          <w:sz w:val="24"/>
          <w:szCs w:val="24"/>
          <w:lang w:val="el-GR"/>
        </w:rPr>
        <w:t>. Επαγγελματική Κατάρτιση</w:t>
      </w:r>
    </w:p>
    <w:p w14:paraId="0E7A5920" w14:textId="0F2DC240" w:rsidR="00AB160C" w:rsidRPr="005A73E4" w:rsidRDefault="00114872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Έχει μεταπτυχιακές σπουδές σε επίπεδο </w:t>
      </w:r>
      <w:r w:rsidR="00020721">
        <w:rPr>
          <w:rFonts w:ascii="Arial" w:hAnsi="Arial" w:cs="Arial"/>
          <w:sz w:val="24"/>
          <w:szCs w:val="24"/>
          <w:lang w:val="el-GR"/>
        </w:rPr>
        <w:t>Δ</w:t>
      </w:r>
      <w:r w:rsidRPr="005A73E4">
        <w:rPr>
          <w:rFonts w:ascii="Arial" w:hAnsi="Arial" w:cs="Arial"/>
          <w:sz w:val="24"/>
          <w:szCs w:val="24"/>
          <w:lang w:val="el-GR"/>
        </w:rPr>
        <w:t>ιπλώματος/ Μάστερ/</w:t>
      </w:r>
      <w:r w:rsidR="00020721">
        <w:rPr>
          <w:rFonts w:ascii="Arial" w:hAnsi="Arial" w:cs="Arial"/>
          <w:sz w:val="24"/>
          <w:szCs w:val="24"/>
          <w:lang w:val="el-GR"/>
        </w:rPr>
        <w:t>Δ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ιδακτορικού,  που αφορούν τον κλάδο </w:t>
      </w:r>
      <w:r w:rsidR="001F1204" w:rsidRPr="005A73E4">
        <w:rPr>
          <w:rFonts w:ascii="Arial" w:hAnsi="Arial" w:cs="Arial"/>
          <w:sz w:val="24"/>
          <w:szCs w:val="24"/>
          <w:lang w:val="el-GR"/>
        </w:rPr>
        <w:t xml:space="preserve">του/της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ή </w:t>
      </w:r>
      <w:r w:rsidR="00630DC3" w:rsidRPr="005A73E4">
        <w:rPr>
          <w:rFonts w:ascii="Arial" w:hAnsi="Arial" w:cs="Arial"/>
          <w:sz w:val="24"/>
          <w:szCs w:val="24"/>
          <w:lang w:val="el-GR"/>
        </w:rPr>
        <w:t>την παιδαγωγική</w:t>
      </w:r>
      <w:r w:rsidR="00020721">
        <w:rPr>
          <w:rFonts w:ascii="Arial" w:hAnsi="Arial" w:cs="Arial"/>
          <w:sz w:val="24"/>
          <w:szCs w:val="24"/>
          <w:lang w:val="el-GR"/>
        </w:rPr>
        <w:t xml:space="preserve"> ή </w:t>
      </w:r>
      <w:r w:rsidRPr="005A73E4">
        <w:rPr>
          <w:rFonts w:ascii="Arial" w:hAnsi="Arial" w:cs="Arial"/>
          <w:sz w:val="24"/>
          <w:szCs w:val="24"/>
          <w:lang w:val="el-GR"/>
        </w:rPr>
        <w:t>άλλον παρεμφερή</w:t>
      </w:r>
      <w:r w:rsidR="00630DC3" w:rsidRPr="005A73E4">
        <w:rPr>
          <w:rFonts w:ascii="Arial" w:hAnsi="Arial" w:cs="Arial"/>
          <w:sz w:val="24"/>
          <w:szCs w:val="24"/>
          <w:lang w:val="el-GR"/>
        </w:rPr>
        <w:t xml:space="preserve"> κλάδο</w:t>
      </w:r>
    </w:p>
    <w:p w14:paraId="06B9D47B" w14:textId="77777777" w:rsidR="00AB160C" w:rsidRPr="005A73E4" w:rsidRDefault="00AB160C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Παρακολουθεί τις εξελίξεις του κλάδου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στον επι</w:t>
      </w:r>
      <w:r w:rsidR="00114872" w:rsidRPr="005A73E4">
        <w:rPr>
          <w:rFonts w:ascii="Arial" w:hAnsi="Arial" w:cs="Arial"/>
          <w:sz w:val="24"/>
          <w:szCs w:val="24"/>
          <w:lang w:val="el-GR"/>
        </w:rPr>
        <w:t>στημονικό και παιδαγωγικό τομέα</w:t>
      </w:r>
    </w:p>
    <w:p w14:paraId="22191A79" w14:textId="77777777" w:rsidR="00EB3BFD" w:rsidRPr="005A73E4" w:rsidRDefault="00EB3BFD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Παρακολουθεί τις εξελίξεις στα θέματα της Εκπαιδευτικής Διοίκησης και τις εφαρμόζει στους τομείς που </w:t>
      </w:r>
      <w:r w:rsidR="001F1204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του/της</w:t>
      </w:r>
      <w:r w:rsidR="00981DCF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ανατίθενται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</w:t>
      </w:r>
      <w:r w:rsidR="00981DCF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ως Βοηθός Διευθυντής 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στο σχολείο </w:t>
      </w:r>
    </w:p>
    <w:p w14:paraId="381958BE" w14:textId="77777777" w:rsidR="00AB160C" w:rsidRPr="005A73E4" w:rsidRDefault="00AB160C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Αξιοποιεί στην πράξη την επιστημονικ</w:t>
      </w:r>
      <w:r w:rsidR="00114872" w:rsidRPr="005A73E4">
        <w:rPr>
          <w:rFonts w:ascii="Arial" w:hAnsi="Arial" w:cs="Arial"/>
          <w:sz w:val="24"/>
          <w:szCs w:val="24"/>
          <w:lang w:val="el-GR"/>
        </w:rPr>
        <w:t xml:space="preserve">ή και παιδαγωγική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114872" w:rsidRPr="005A73E4">
        <w:rPr>
          <w:rFonts w:ascii="Arial" w:hAnsi="Arial" w:cs="Arial"/>
          <w:sz w:val="24"/>
          <w:szCs w:val="24"/>
          <w:lang w:val="el-GR"/>
        </w:rPr>
        <w:t xml:space="preserve"> κατάρτιση</w:t>
      </w:r>
    </w:p>
    <w:p w14:paraId="3F6E411F" w14:textId="77777777" w:rsidR="00AB160C" w:rsidRPr="005A73E4" w:rsidRDefault="00AB160C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Παρακολουθεί τις εξελίξεις του κλάδου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στον επιστημονικό και παιδαγωγικό το</w:t>
      </w:r>
      <w:r w:rsidR="00114872" w:rsidRPr="005A73E4">
        <w:rPr>
          <w:rFonts w:ascii="Arial" w:hAnsi="Arial" w:cs="Arial"/>
          <w:sz w:val="24"/>
          <w:szCs w:val="24"/>
          <w:lang w:val="el-GR"/>
        </w:rPr>
        <w:t>μέα και τις εφαρμόζει στην τάξη</w:t>
      </w:r>
      <w:r w:rsidR="00EB3BFD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EB3BFD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και στο σχολείο</w:t>
      </w:r>
    </w:p>
    <w:p w14:paraId="03C522C6" w14:textId="77777777" w:rsidR="00114872" w:rsidRPr="005A73E4" w:rsidRDefault="00114872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Μεριμνά, γενικά, για την επαγγελματική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ανάπτυξη</w:t>
      </w:r>
      <w:r w:rsidR="004F13DB" w:rsidRPr="005A73E4">
        <w:rPr>
          <w:rFonts w:ascii="Arial" w:hAnsi="Arial" w:cs="Arial"/>
          <w:sz w:val="24"/>
          <w:szCs w:val="24"/>
          <w:lang w:val="el-GR"/>
        </w:rPr>
        <w:t xml:space="preserve"> και επιμορφώνεται συνεχώς</w:t>
      </w:r>
    </w:p>
    <w:p w14:paraId="3CD3B79C" w14:textId="777AEC31" w:rsidR="00475FE9" w:rsidRPr="005A73E4" w:rsidRDefault="00475FE9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Έχει συγγραφικό έργο </w:t>
      </w:r>
      <w:r w:rsidR="004B6B64">
        <w:rPr>
          <w:rFonts w:ascii="Arial" w:hAnsi="Arial" w:cs="Arial"/>
          <w:sz w:val="24"/>
          <w:szCs w:val="24"/>
          <w:lang w:val="el-GR"/>
        </w:rPr>
        <w:t xml:space="preserve">σχετικό με την επιστήμη του/της και τα παιδαγωγικά                     </w:t>
      </w:r>
      <w:r w:rsidRPr="005A73E4">
        <w:rPr>
          <w:rFonts w:ascii="Arial" w:hAnsi="Arial" w:cs="Arial"/>
          <w:sz w:val="24"/>
          <w:szCs w:val="24"/>
          <w:lang w:val="el-GR"/>
        </w:rPr>
        <w:t>(επιστημονικά συγγράμματα, δημοσιεύματα</w:t>
      </w:r>
      <w:r w:rsidR="00020721">
        <w:rPr>
          <w:rFonts w:ascii="Arial" w:hAnsi="Arial" w:cs="Arial"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>κ</w:t>
      </w:r>
      <w:r w:rsidR="00020721">
        <w:rPr>
          <w:rFonts w:ascii="Arial" w:hAnsi="Arial" w:cs="Arial"/>
          <w:sz w:val="24"/>
          <w:szCs w:val="24"/>
          <w:lang w:val="el-GR"/>
        </w:rPr>
        <w:t>.</w:t>
      </w:r>
      <w:r w:rsidRPr="005A73E4">
        <w:rPr>
          <w:rFonts w:ascii="Arial" w:hAnsi="Arial" w:cs="Arial"/>
          <w:sz w:val="24"/>
          <w:szCs w:val="24"/>
          <w:lang w:val="el-GR"/>
        </w:rPr>
        <w:t>λπ</w:t>
      </w:r>
      <w:r w:rsidR="00020721">
        <w:rPr>
          <w:rFonts w:ascii="Arial" w:hAnsi="Arial" w:cs="Arial"/>
          <w:sz w:val="24"/>
          <w:szCs w:val="24"/>
          <w:lang w:val="el-GR"/>
        </w:rPr>
        <w:t>.</w:t>
      </w:r>
      <w:r w:rsidRPr="005A73E4">
        <w:rPr>
          <w:rFonts w:ascii="Arial" w:hAnsi="Arial" w:cs="Arial"/>
          <w:sz w:val="24"/>
          <w:szCs w:val="24"/>
          <w:lang w:val="el-GR"/>
        </w:rPr>
        <w:t>)</w:t>
      </w:r>
    </w:p>
    <w:p w14:paraId="21379F8F" w14:textId="09131D3C" w:rsidR="003071CD" w:rsidRDefault="009664EE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Συμμετέχει ενεργά και σε 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προαιρετικά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200BA5" w:rsidRPr="005A73E4">
        <w:rPr>
          <w:rFonts w:ascii="Arial" w:hAnsi="Arial" w:cs="Arial"/>
          <w:sz w:val="24"/>
          <w:szCs w:val="24"/>
          <w:lang w:val="el-GR"/>
        </w:rPr>
        <w:t>Συνέδρια – Ημερίδες</w:t>
      </w:r>
      <w:r w:rsidR="006D0577" w:rsidRPr="005A73E4">
        <w:rPr>
          <w:rFonts w:ascii="Arial" w:hAnsi="Arial" w:cs="Arial"/>
          <w:sz w:val="24"/>
          <w:szCs w:val="24"/>
          <w:lang w:val="el-GR"/>
        </w:rPr>
        <w:t xml:space="preserve"> – Σεμινάρια </w:t>
      </w:r>
      <w:r w:rsidR="00200BA5" w:rsidRPr="005A73E4">
        <w:rPr>
          <w:rFonts w:ascii="Arial" w:hAnsi="Arial" w:cs="Arial"/>
          <w:sz w:val="24"/>
          <w:szCs w:val="24"/>
          <w:lang w:val="el-GR"/>
        </w:rPr>
        <w:t xml:space="preserve"> που αφορούν τον κλάδο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200BA5" w:rsidRPr="005A73E4">
        <w:rPr>
          <w:rFonts w:ascii="Arial" w:hAnsi="Arial" w:cs="Arial"/>
          <w:sz w:val="24"/>
          <w:szCs w:val="24"/>
          <w:lang w:val="el-GR"/>
        </w:rPr>
        <w:t xml:space="preserve"> και λειτουργεί ως πολλαπλασιαστής στη Σχολική Μονάδα</w:t>
      </w:r>
    </w:p>
    <w:p w14:paraId="3D552E22" w14:textId="77777777" w:rsidR="00D27CD7" w:rsidRPr="005A73E4" w:rsidRDefault="00D27CD7" w:rsidP="00D27CD7">
      <w:pPr>
        <w:pStyle w:val="ListParagraph"/>
        <w:jc w:val="both"/>
        <w:rPr>
          <w:rFonts w:ascii="Arial" w:hAnsi="Arial" w:cs="Arial"/>
          <w:sz w:val="24"/>
          <w:szCs w:val="24"/>
          <w:lang w:val="el-GR"/>
        </w:rPr>
      </w:pPr>
    </w:p>
    <w:p w14:paraId="6DF0FA27" w14:textId="0DF2506B" w:rsidR="00AB160C" w:rsidRPr="005A73E4" w:rsidRDefault="00AB160C" w:rsidP="001F1204">
      <w:p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</w:rPr>
        <w:t>II</w:t>
      </w:r>
      <w:r w:rsidRPr="005A73E4">
        <w:rPr>
          <w:rFonts w:ascii="Arial" w:hAnsi="Arial" w:cs="Arial"/>
          <w:b/>
          <w:sz w:val="24"/>
          <w:szCs w:val="24"/>
          <w:lang w:val="el-GR"/>
        </w:rPr>
        <w:t>. Επάρκεια στην Εργασία</w:t>
      </w:r>
    </w:p>
    <w:p w14:paraId="50B995C4" w14:textId="77777777" w:rsidR="009A55E5" w:rsidRPr="005A73E4" w:rsidRDefault="009A55E5" w:rsidP="001F1204">
      <w:pPr>
        <w:jc w:val="both"/>
        <w:rPr>
          <w:rFonts w:ascii="Arial" w:hAnsi="Arial" w:cs="Arial"/>
          <w:sz w:val="24"/>
          <w:szCs w:val="24"/>
          <w:u w:val="single"/>
          <w:lang w:val="el-GR"/>
        </w:rPr>
      </w:pPr>
      <w:r w:rsidRPr="005A73E4">
        <w:rPr>
          <w:rFonts w:ascii="Arial" w:hAnsi="Arial" w:cs="Arial"/>
          <w:sz w:val="24"/>
          <w:szCs w:val="24"/>
          <w:u w:val="single"/>
          <w:lang w:val="el-GR"/>
        </w:rPr>
        <w:t>Διδακτικό έργο</w:t>
      </w:r>
    </w:p>
    <w:p w14:paraId="4A104356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Προκαλεί το ενδιαφέρον των μαθητών με την κατάλληλη παιδαγωγική/ συμβουλευτική προσέγγιση και μεθοδολογία</w:t>
      </w:r>
    </w:p>
    <w:p w14:paraId="6CF421F1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Επικοινωνεί με τους μαθητές, τους εμπνέει,  δημιουργεί ατμόσφαιρα </w:t>
      </w:r>
      <w:r w:rsidRPr="005E3F09">
        <w:rPr>
          <w:rFonts w:ascii="Arial" w:hAnsi="Arial" w:cs="Arial"/>
          <w:i/>
          <w:sz w:val="24"/>
          <w:szCs w:val="24"/>
          <w:lang w:val="el-GR"/>
        </w:rPr>
        <w:t xml:space="preserve"> </w:t>
      </w:r>
      <w:r w:rsidRPr="005E3F09">
        <w:rPr>
          <w:rFonts w:ascii="Arial" w:hAnsi="Arial" w:cs="Arial"/>
          <w:sz w:val="24"/>
          <w:szCs w:val="24"/>
          <w:lang w:val="el-GR"/>
        </w:rPr>
        <w:t>ευνοϊκή για αυθεντική μάθηση και μεταδίδει με επιτυχία  τη γνώση και καλλιεργεί τον προβληματισμό για θέματα που απασχολούν  τους μαθητές</w:t>
      </w:r>
    </w:p>
    <w:p w14:paraId="6CC70360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Εφαρμόζει σύγχρονες διδακτικές/συμβουλευτικές μεθόδους </w:t>
      </w:r>
    </w:p>
    <w:p w14:paraId="29D95836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Επισημαίνει τις προαπαιτούμενες γνώσεις-δεξιότητες  για να μπορούν όλοι οι Συμβουλευόμενοι να αυτενεργήσουν και ενσυνείδητα να λάβουν αποφάσεις</w:t>
      </w:r>
    </w:p>
    <w:p w14:paraId="1219DD79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Αξιοποιεί την τεχνολογία και άλλα υλικοτεχνικά μέσα, όπου και όταν χρειάζεται  σε όλο το φάσμα των  καθηκόντων του/της στη Συμβουλευτική Διεργασία </w:t>
      </w:r>
    </w:p>
    <w:p w14:paraId="055213DF" w14:textId="27FE64D0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Γίνεται ορθή χρήση του προφορικού λόγου </w:t>
      </w:r>
      <w:r w:rsidRPr="005E3F09">
        <w:rPr>
          <w:rFonts w:ascii="Arial" w:hAnsi="Arial" w:cs="Arial"/>
          <w:sz w:val="24"/>
          <w:szCs w:val="24"/>
          <w:lang w:val="el-GR"/>
        </w:rPr>
        <w:t>κατά τη διάρκεια όλων των θεμάτων της Συμβουλευτικής Διεργασίας και ενθαρρύνει όλους τους μαθητές  προς την κατεύθυνση αυτή</w:t>
      </w:r>
    </w:p>
    <w:p w14:paraId="38D10C3B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lastRenderedPageBreak/>
        <w:t xml:space="preserve">Ετοιμάζει και χρησιμοποιεί κατάλληλο υλικό για εμπέδωση των θεμάτων Επαγγελματικής Αγωγής  είτε εντός τάξης είτε εκτός τάξης </w:t>
      </w:r>
    </w:p>
    <w:p w14:paraId="46CF1271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Επεξεργάζεται, διδάσκει, και γενικότερα παρέχει πληροφορίες  στα ποικίλα θέματα της Επαγγελματικής Αγωγής  εντός και εκτός τάξης  μέσω της ολιστικής Συμβουλευτικής Διεργασίας και  της Διδακτικής </w:t>
      </w:r>
    </w:p>
    <w:p w14:paraId="11035F2E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Καταστρώνει σαφές και δομημένο σχέδιο μαθήματος  και το εφαρμόζει με επιτυχία στην τάξη, έχοντας παράλληλα,  την ευελιξία να το τροποποιεί , όταν παρίσταται ανάγκη </w:t>
      </w:r>
    </w:p>
    <w:p w14:paraId="4967314A" w14:textId="77777777" w:rsidR="008C571C" w:rsidRPr="005164CC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164CC">
        <w:rPr>
          <w:rFonts w:ascii="Arial" w:hAnsi="Arial" w:cs="Arial"/>
          <w:sz w:val="24"/>
          <w:szCs w:val="24"/>
          <w:lang w:val="el-GR"/>
        </w:rPr>
        <w:t xml:space="preserve">Δραστηριοποιεί και κινεί σε αυτενεργό εργασία όλη την τάξη </w:t>
      </w:r>
    </w:p>
    <w:p w14:paraId="16DACBF6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Λειτουργεί/διεργάζεται πολύ εποικοδομητικά τη δομή και το όλο περιεχόμενο της Συνέντευξης σε σχέση με το υπό  διαχείριση  θέμα/τα του/των μαθητή/τών </w:t>
      </w:r>
    </w:p>
    <w:p w14:paraId="62CF5B4E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Υλοποιεί μεθοδικά, ενσυνείδητα και ολιστικά την όλη ενδεδειγμένη Συμβουλευτική Διεργασία που άπτεται του/των θέματος/των του/των μαθητή/τών</w:t>
      </w:r>
    </w:p>
    <w:p w14:paraId="47EEAF5B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Αξιοποιεί ορθά  τον διδακτικό χρόνο σε θέματα Συνέντευξης και   στην όλη διεργασία των θεμάτων Επαγγελματικής Αγωγής</w:t>
      </w:r>
    </w:p>
    <w:p w14:paraId="2AC9FEBE" w14:textId="77777777" w:rsidR="008C571C" w:rsidRPr="005164CC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164CC">
        <w:rPr>
          <w:rFonts w:ascii="Arial" w:hAnsi="Arial" w:cs="Arial"/>
          <w:sz w:val="24"/>
          <w:szCs w:val="24"/>
          <w:lang w:val="el-GR"/>
        </w:rPr>
        <w:t>Αξιοποιεί ορθά τον εργάσιμο χρόνο  (αποφεύγει την απώλεια διδακτικού ή και εργάσιμου  χρόνου)</w:t>
      </w:r>
    </w:p>
    <w:p w14:paraId="223E79D8" w14:textId="77777777" w:rsidR="008C571C" w:rsidRPr="00D22FD1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Μεριμνά για τη σφαιρική ενημέρωση των γονιών</w:t>
      </w:r>
      <w:r>
        <w:rPr>
          <w:rFonts w:ascii="Arial" w:hAnsi="Arial" w:cs="Arial"/>
          <w:sz w:val="24"/>
          <w:szCs w:val="24"/>
          <w:lang w:val="el-GR"/>
        </w:rPr>
        <w:t xml:space="preserve">/κηδεμόνων σε σχέση με τα διάφορα θέματα,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τις ανάγκες και τις δυνατότητες των μαθητών του/της </w:t>
      </w:r>
    </w:p>
    <w:p w14:paraId="51D51D7F" w14:textId="77777777" w:rsidR="008C571C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Συντονίζεται με τους άλλους εκπαιδευτικούς στο θέμα της αξιολόγησης των μαθητών του σχολείου </w:t>
      </w:r>
      <w:r>
        <w:rPr>
          <w:rFonts w:ascii="Arial" w:hAnsi="Arial" w:cs="Arial"/>
          <w:sz w:val="24"/>
          <w:szCs w:val="24"/>
          <w:lang w:val="el-GR"/>
        </w:rPr>
        <w:t>στη βάση</w:t>
      </w:r>
      <w:r w:rsidRPr="005B24C5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κοινής πολιτικής</w:t>
      </w:r>
    </w:p>
    <w:p w14:paraId="77D97CA8" w14:textId="77777777" w:rsidR="008C571C" w:rsidRPr="00D22FD1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Συνεργάζεται  με τους υπόλοιπους εκπαιδευτικούς και  συμβάλλει  στη βελτίωση των μαθησιακών αποτελεσμάτων </w:t>
      </w:r>
    </w:p>
    <w:p w14:paraId="6D902BF8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Συντονίζεται/συνεργάζεται με τους άλλους εκπαιδευτικούς στη διαχείριση των ποικίλων  θεμάτων  των μαθητών με γνώμονα το καλώς νοούμενο συμφέρον των μαθητών και της σχολικής μονάδας γενικότερα </w:t>
      </w:r>
    </w:p>
    <w:p w14:paraId="4EF3BB82" w14:textId="77777777" w:rsidR="008C571C" w:rsidRPr="005E3F09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Αντλεί τις γνώσεις του/της από επιστημονικά και άλλα συγγράμματα και δεν περιορίζεται μόνο στο κοινοποιημένο υλικό της Ειδικότητας Σ.Ε.Α.</w:t>
      </w:r>
    </w:p>
    <w:p w14:paraId="776D5226" w14:textId="77777777" w:rsidR="008C571C" w:rsidRPr="005164CC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164CC">
        <w:rPr>
          <w:rFonts w:ascii="Arial" w:hAnsi="Arial" w:cs="Arial"/>
          <w:sz w:val="24"/>
          <w:szCs w:val="24"/>
          <w:lang w:val="el-GR"/>
        </w:rPr>
        <w:t>Πραγματοποιεί τους στόχους που θέτει ως εκπαιδευτικός</w:t>
      </w:r>
    </w:p>
    <w:p w14:paraId="37F57989" w14:textId="308AD453" w:rsidR="008C571C" w:rsidRPr="005164CC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164CC">
        <w:rPr>
          <w:rFonts w:ascii="Arial" w:hAnsi="Arial" w:cs="Arial"/>
          <w:sz w:val="24"/>
          <w:szCs w:val="24"/>
          <w:lang w:val="el-GR"/>
        </w:rPr>
        <w:t xml:space="preserve">Υλοποιεί τους εκπαιδευτικούς στόχους που τίθενται τόσο από </w:t>
      </w:r>
      <w:r w:rsidR="00CC1DF2">
        <w:rPr>
          <w:rFonts w:ascii="Arial" w:hAnsi="Arial" w:cs="Arial"/>
          <w:sz w:val="24"/>
          <w:szCs w:val="24"/>
          <w:lang w:val="el-GR"/>
        </w:rPr>
        <w:t>το σχολείο  όσο και από τη Διεύθυνση Μέσης Εκπαίδευσης</w:t>
      </w:r>
    </w:p>
    <w:p w14:paraId="762049AE" w14:textId="1E6B5F08" w:rsidR="008C571C" w:rsidRPr="00033D56" w:rsidRDefault="008C571C" w:rsidP="008C571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Σέβεται και προωθεί την υλοποίηση των οραμάτων της κοινωνίας σε ό,τι αφορά τη βελτίωση των μαθησιακών αποτελεσμάτων καθώς και τη συναισθηματική και εν γένει προσωπική ανάπτυξη των μαθητών</w:t>
      </w:r>
    </w:p>
    <w:p w14:paraId="6DF050B6" w14:textId="2403DC02" w:rsidR="009A55E5" w:rsidRPr="005A73E4" w:rsidRDefault="009A55E5" w:rsidP="001F1204">
      <w:p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u w:val="single"/>
          <w:lang w:val="el-GR"/>
        </w:rPr>
        <w:t>Διοικητικό έργο</w:t>
      </w:r>
    </w:p>
    <w:p w14:paraId="37553FFE" w14:textId="77777777" w:rsidR="009A55E5" w:rsidRPr="005A73E4" w:rsidRDefault="009A55E5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>Συντονίζει με επιτυχία τον Κλάδο του</w:t>
      </w:r>
      <w:r w:rsidR="001F1204"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>/της</w:t>
      </w:r>
      <w:r w:rsidR="00D96D19"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ή τους άλλους κλάδους των οποίων ανέλαβε το συντονι</w:t>
      </w:r>
      <w:r w:rsidR="002304A8"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>σ</w:t>
      </w:r>
      <w:r w:rsidR="00D96D19"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>μό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: Εβδομαδιαίες συναντήσεις, διάχυση υλικού, προγραμματισμός διδακτέας ύλης, επιμορφωτικές δράσεις, ενημερώσεις, ανταλλαγή γνώσεων και εμπειριών</w:t>
      </w:r>
    </w:p>
    <w:p w14:paraId="5C84C013" w14:textId="77777777" w:rsidR="00C61909" w:rsidRPr="005A73E4" w:rsidRDefault="00C61909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lastRenderedPageBreak/>
        <w:t xml:space="preserve">Αξιοποιεί και προωθεί στην πράξη τις έννοιες της Συνεργασίας, της Δικτύωσης και </w:t>
      </w:r>
      <w:r w:rsidR="00D96D19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των ανταλλαγών επισκέψεων στην τάξη των εκπαιδευτικών των ειδικοτήτων που συντονίζει.</w:t>
      </w:r>
    </w:p>
    <w:p w14:paraId="6BC979B5" w14:textId="77777777" w:rsidR="009A55E5" w:rsidRPr="005A73E4" w:rsidRDefault="009A55E5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Συμμετέχει εποικοδομητικά στους Συντονισμούς της ειδικότητάς του</w:t>
      </w:r>
      <w:r w:rsidR="001F1204" w:rsidRPr="005A73E4">
        <w:rPr>
          <w:rFonts w:ascii="Arial" w:hAnsi="Arial" w:cs="Arial"/>
          <w:sz w:val="24"/>
          <w:szCs w:val="24"/>
          <w:lang w:val="el-GR"/>
        </w:rPr>
        <w:t>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και ενεργεί  όπως πιο πάνω</w:t>
      </w:r>
    </w:p>
    <w:p w14:paraId="2B4F08AB" w14:textId="77777777" w:rsidR="009A55E5" w:rsidRPr="005A73E4" w:rsidRDefault="009A55E5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Παρακολουθεί συστηματικά την πρόοδο και γενικά τη συμπεριφο</w:t>
      </w:r>
      <w:r w:rsidR="00A1252D" w:rsidRPr="005A73E4">
        <w:rPr>
          <w:rFonts w:ascii="Arial" w:hAnsi="Arial" w:cs="Arial"/>
          <w:sz w:val="24"/>
          <w:szCs w:val="24"/>
          <w:lang w:val="el-GR"/>
        </w:rPr>
        <w:t xml:space="preserve">ρά των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τμημάτων</w:t>
      </w:r>
      <w:r w:rsidR="001F1204" w:rsidRPr="005A73E4">
        <w:rPr>
          <w:rFonts w:ascii="Arial" w:hAnsi="Arial" w:cs="Arial"/>
          <w:sz w:val="24"/>
          <w:szCs w:val="24"/>
          <w:lang w:val="el-GR"/>
        </w:rPr>
        <w:t>,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στα οποία είναι υπεύθυνος</w:t>
      </w:r>
      <w:r w:rsidR="003961A7">
        <w:rPr>
          <w:rFonts w:ascii="Arial" w:hAnsi="Arial" w:cs="Arial"/>
          <w:sz w:val="24"/>
          <w:szCs w:val="24"/>
          <w:lang w:val="el-GR"/>
        </w:rPr>
        <w:t>/νη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(απουσίες, προβλήματα συμπεριφοράς, οικονομικές</w:t>
      </w:r>
      <w:r w:rsidR="00A1252D" w:rsidRPr="005A73E4">
        <w:rPr>
          <w:rFonts w:ascii="Arial" w:hAnsi="Arial" w:cs="Arial"/>
          <w:sz w:val="24"/>
          <w:szCs w:val="24"/>
          <w:lang w:val="el-GR"/>
        </w:rPr>
        <w:t xml:space="preserve"> – οικογενειακέ</w:t>
      </w:r>
      <w:r w:rsidRPr="005A73E4">
        <w:rPr>
          <w:rFonts w:ascii="Arial" w:hAnsi="Arial" w:cs="Arial"/>
          <w:sz w:val="24"/>
          <w:szCs w:val="24"/>
          <w:lang w:val="el-GR"/>
        </w:rPr>
        <w:t>ς</w:t>
      </w:r>
      <w:r w:rsidR="00A1252D" w:rsidRPr="005A73E4">
        <w:rPr>
          <w:rFonts w:ascii="Arial" w:hAnsi="Arial" w:cs="Arial"/>
          <w:sz w:val="24"/>
          <w:szCs w:val="24"/>
          <w:lang w:val="el-GR"/>
        </w:rPr>
        <w:t xml:space="preserve"> δυσκολίες</w:t>
      </w:r>
      <w:r w:rsidR="009E31DA" w:rsidRPr="005A73E4">
        <w:rPr>
          <w:rFonts w:ascii="Arial" w:hAnsi="Arial" w:cs="Arial"/>
          <w:sz w:val="24"/>
          <w:szCs w:val="24"/>
          <w:lang w:val="el-GR"/>
        </w:rPr>
        <w:t>)</w:t>
      </w:r>
    </w:p>
    <w:p w14:paraId="120C61F7" w14:textId="77777777" w:rsidR="009E31DA" w:rsidRPr="005A73E4" w:rsidRDefault="00A1252D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Εκτελεί με συνέπεια τα καθήκοντα της εφημέρευσης κατά τις ώρες προσέλευσης και αποχώρησης των μαθητών, όπως επίσης και  κατά τα διαλείμματα </w:t>
      </w:r>
    </w:p>
    <w:p w14:paraId="0016EC0B" w14:textId="77777777" w:rsidR="00A1252D" w:rsidRPr="005A73E4" w:rsidRDefault="009E31DA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Εποπτεύει την ομαλή διεξαγωγή του μαθήματος στις αίθουσες διδασκαλίας</w:t>
      </w:r>
    </w:p>
    <w:p w14:paraId="0A6A1507" w14:textId="77777777" w:rsidR="009E31DA" w:rsidRPr="005A73E4" w:rsidRDefault="009E31DA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Παρακολουθεί τον θεσμό των αναπληρώσεων</w:t>
      </w:r>
    </w:p>
    <w:p w14:paraId="22B55569" w14:textId="77777777" w:rsidR="006D0577" w:rsidRPr="005A73E4" w:rsidRDefault="006D0577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Παρακολουθεί - ελέγχει την εκτέλεση του εξωδιδακτικού έργου των εκπαιδευτικών</w:t>
      </w:r>
    </w:p>
    <w:p w14:paraId="219A5031" w14:textId="77777777" w:rsidR="009E31DA" w:rsidRPr="005A73E4" w:rsidRDefault="009E31DA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Μεριμνά για τη μεγιστοποίηση του διδακτικού χρόνου</w:t>
      </w:r>
    </w:p>
    <w:p w14:paraId="38032E29" w14:textId="77777777" w:rsidR="00A1252D" w:rsidRPr="005A73E4" w:rsidRDefault="00A1252D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Ακολουθεί τους κανονισμούς σε σχέση με την επιβολή των </w:t>
      </w:r>
      <w:r w:rsidR="00D96D19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παιδαγωγικών μέτρων</w:t>
      </w:r>
    </w:p>
    <w:p w14:paraId="6D0EA3DF" w14:textId="77777777" w:rsidR="00A1252D" w:rsidRPr="005A73E4" w:rsidRDefault="00A1252D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Επικοινωνεί συστηματικά με τους γονείς και τους ενημερώνει σε σχέση με αναφυόμενα θέματα που αφορούν τα παιδιά </w:t>
      </w:r>
      <w:r w:rsidR="008E2C02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τους</w:t>
      </w:r>
    </w:p>
    <w:p w14:paraId="65B19F11" w14:textId="77777777" w:rsidR="008E2C02" w:rsidRPr="005A73E4" w:rsidRDefault="008E2C02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Ενδιαφέρεται για τη συνεχή βελτίωση των μέσων και των διαδικασιών διδασκαλίας</w:t>
      </w:r>
    </w:p>
    <w:p w14:paraId="6A302F28" w14:textId="77777777" w:rsidR="008E2C02" w:rsidRPr="005A73E4" w:rsidRDefault="008E2C02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Παρακολουθεί το περιβάλλον μάθησης και είναι έτοιμος</w:t>
      </w:r>
      <w:r w:rsidR="001F1204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/η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να αντιμετωπίσει καταστάσεις και να αξιοποιήσει ευκαιρίες</w:t>
      </w:r>
    </w:p>
    <w:p w14:paraId="558E0585" w14:textId="07D7B60E" w:rsidR="008E2C02" w:rsidRDefault="008E2C02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Φροντίζει για την εφαρμογή των κανονισμών και εφαρμόζει τα ενδεικνυόμενα παιδαγωγικά μέτρα, πάντοτε με γνώμονα το καλώς νοούμενο συμφέρον των μαθητών και του σχολείου</w:t>
      </w:r>
    </w:p>
    <w:p w14:paraId="796FF98B" w14:textId="77777777" w:rsidR="00D27CD7" w:rsidRPr="005A73E4" w:rsidRDefault="00D27CD7" w:rsidP="00D27CD7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</w:p>
    <w:p w14:paraId="4476A00D" w14:textId="77777777" w:rsidR="00AB160C" w:rsidRPr="005A73E4" w:rsidRDefault="00AB160C" w:rsidP="001F1204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</w:rPr>
        <w:t>III</w:t>
      </w:r>
      <w:r w:rsidRPr="005A73E4">
        <w:rPr>
          <w:rFonts w:ascii="Arial" w:hAnsi="Arial" w:cs="Arial"/>
          <w:b/>
          <w:sz w:val="24"/>
          <w:szCs w:val="24"/>
          <w:lang w:val="el-GR"/>
        </w:rPr>
        <w:t>. Οργάνωση - Διοίκηση - Ανθρώπινες Σχέσεις</w:t>
      </w:r>
    </w:p>
    <w:p w14:paraId="15C3219A" w14:textId="77777777" w:rsidR="00033D56" w:rsidRPr="009519DB" w:rsidRDefault="00033D56" w:rsidP="00033D5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Συνεργάζεται αρμονικά και είναι σε στενή αμφίδρομη επικοινωνία με όλους τους άμεσα εμπλεκόμενους εντός και εκτός της σχολικής μονάδας για την ολιστική ενδεδειγμένη άσκηση της Συμβουλευτικής Διεργασίας </w:t>
      </w:r>
    </w:p>
    <w:p w14:paraId="79ECCA69" w14:textId="77777777" w:rsidR="00033D56" w:rsidRDefault="00033D56" w:rsidP="00033D5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CC1DF2">
        <w:rPr>
          <w:rFonts w:ascii="Arial" w:hAnsi="Arial" w:cs="Arial"/>
          <w:sz w:val="24"/>
          <w:szCs w:val="24"/>
          <w:lang w:val="el-GR"/>
        </w:rPr>
        <w:t xml:space="preserve">Μεριμνά και συμβάλλει στη συνεχή βελτίωση των μέσων και όλων των διαδικασιών της Συμβουλευτικής Διεργασίας/Παρέμβασης </w:t>
      </w:r>
    </w:p>
    <w:p w14:paraId="0C1E2A90" w14:textId="77777777" w:rsidR="00033D56" w:rsidRPr="005E3F09" w:rsidRDefault="00033D56" w:rsidP="00033D5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Κατά την άσκηση της Συμβουλευτικής Διεργασίας, προβαίνει σε  διάχυση- υπενθυμίζει την εφαρμογή των κανονισμών στους μαθητές και προστρέχει/αναφέρεται στην τήρηση των  ενδεικνυόμενων διαδικασιών- παιδαγωγικών μέτρων, πάντοτε με γνώμονα το καλώς νοούμενο συμφέρον των μαθητών και του σχολείου</w:t>
      </w:r>
    </w:p>
    <w:p w14:paraId="7C539912" w14:textId="77777777" w:rsidR="00033D56" w:rsidRPr="005E3F09" w:rsidRDefault="00033D56" w:rsidP="00033D5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Παρακολουθεί το όλο περιβάλλον/συνθήκες του μαθητή και της οικογένειάς του,  αντιμετωπίζει ενδεδειγμένα καταστάσεις και αξιοποιεί ευκαιρίες</w:t>
      </w:r>
    </w:p>
    <w:p w14:paraId="31C865A7" w14:textId="77777777" w:rsidR="00033D56" w:rsidRPr="00CC1DF2" w:rsidRDefault="00033D56" w:rsidP="00033D5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CC1DF2">
        <w:rPr>
          <w:rFonts w:ascii="Arial" w:hAnsi="Arial" w:cs="Arial"/>
          <w:sz w:val="24"/>
          <w:szCs w:val="24"/>
          <w:lang w:val="el-GR"/>
        </w:rPr>
        <w:lastRenderedPageBreak/>
        <w:t>Συγκρατεί αβίαστα την τάξη κατά τη διδασκαλία/ διεργασία πληροφόρησης των θε</w:t>
      </w:r>
      <w:r>
        <w:rPr>
          <w:rFonts w:ascii="Arial" w:hAnsi="Arial" w:cs="Arial"/>
          <w:sz w:val="24"/>
          <w:szCs w:val="24"/>
          <w:lang w:val="el-GR"/>
        </w:rPr>
        <w:t>μάτων της Επαγγελματικής Αγωγής</w:t>
      </w:r>
    </w:p>
    <w:p w14:paraId="2E2441AC" w14:textId="77777777" w:rsidR="00033D56" w:rsidRPr="005E3F09" w:rsidRDefault="00033D56" w:rsidP="00033D5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Φροντίζει για τη γενική εικόνα και «λειτουργικότητα» του Γραφείου Σ.Ε.Α. καθώς και για την τήρηση, ταξινόμηση, καταγραφή πληροφοριακού και άλλου υλικού που άπτεται του πολυσχιδούς ρόλου και έργου του/της Καθηγητή /Καθηγήτριας Σ.Ε.Α. </w:t>
      </w:r>
    </w:p>
    <w:p w14:paraId="1F8A4C0A" w14:textId="77777777" w:rsidR="00AB160C" w:rsidRPr="005A73E4" w:rsidRDefault="00AB160C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Επιδεικνύει οργανωτικές και διοικητικές ικ</w:t>
      </w:r>
      <w:r w:rsidR="008011B8" w:rsidRPr="005A73E4">
        <w:rPr>
          <w:rFonts w:ascii="Arial" w:hAnsi="Arial" w:cs="Arial"/>
          <w:sz w:val="24"/>
          <w:szCs w:val="24"/>
          <w:lang w:val="el-GR"/>
        </w:rPr>
        <w:t xml:space="preserve">ανότητες κατά την ανάληψη  των καθηκόντων 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717D2F" w:rsidRPr="005A73E4">
        <w:rPr>
          <w:rFonts w:ascii="Arial" w:hAnsi="Arial" w:cs="Arial"/>
          <w:sz w:val="24"/>
          <w:szCs w:val="24"/>
          <w:lang w:val="el-GR"/>
        </w:rPr>
        <w:t xml:space="preserve">, τα οποία  φέρει εις πέρας με επιτυχία </w:t>
      </w:r>
    </w:p>
    <w:p w14:paraId="1793D64E" w14:textId="77777777" w:rsidR="00C431A9" w:rsidRPr="005A73E4" w:rsidRDefault="00C431A9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Έχει εθελοντική δράση και συνεισφορά στην παραγωγή διδακτικού υλικού, στην οργάνωση επιμορφωτικών δράσεων και εξωδιδακτικών δραστηριοτήτων προς όφελος των μαθητών και της εκπαίδευσης.</w:t>
      </w:r>
    </w:p>
    <w:p w14:paraId="1D912A6E" w14:textId="13F8CB92" w:rsidR="00AB160C" w:rsidRPr="005A73E4" w:rsidRDefault="004F13DB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Έχει</w:t>
      </w:r>
      <w:r w:rsidR="008011B8" w:rsidRPr="005A73E4">
        <w:rPr>
          <w:rFonts w:ascii="Arial" w:hAnsi="Arial" w:cs="Arial"/>
          <w:sz w:val="24"/>
          <w:szCs w:val="24"/>
          <w:lang w:val="el-GR"/>
        </w:rPr>
        <w:t xml:space="preserve"> νέες ιδέες</w:t>
      </w:r>
      <w:r w:rsidR="00AB160C" w:rsidRPr="005A73E4">
        <w:rPr>
          <w:rFonts w:ascii="Arial" w:hAnsi="Arial" w:cs="Arial"/>
          <w:sz w:val="24"/>
          <w:szCs w:val="24"/>
          <w:lang w:val="el-GR"/>
        </w:rPr>
        <w:t>, αναπτύσσει πρωτοβουλίες</w:t>
      </w:r>
      <w:r w:rsidR="0076407A" w:rsidRPr="005A73E4">
        <w:rPr>
          <w:rFonts w:ascii="Arial" w:hAnsi="Arial" w:cs="Arial"/>
          <w:sz w:val="24"/>
          <w:szCs w:val="24"/>
          <w:lang w:val="el-GR"/>
        </w:rPr>
        <w:t>, οργανώνει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8011B8" w:rsidRPr="005A73E4">
        <w:rPr>
          <w:rFonts w:ascii="Arial" w:hAnsi="Arial" w:cs="Arial"/>
          <w:sz w:val="24"/>
          <w:szCs w:val="24"/>
          <w:lang w:val="el-GR"/>
        </w:rPr>
        <w:t xml:space="preserve"> και προωθεί </w:t>
      </w:r>
      <w:r w:rsidR="00717D2F" w:rsidRPr="005A73E4">
        <w:rPr>
          <w:rFonts w:ascii="Arial" w:hAnsi="Arial" w:cs="Arial"/>
          <w:sz w:val="24"/>
          <w:szCs w:val="24"/>
          <w:lang w:val="el-GR"/>
        </w:rPr>
        <w:t xml:space="preserve"> με επιτυχία </w:t>
      </w:r>
      <w:r w:rsidR="008011B8" w:rsidRPr="005A73E4">
        <w:rPr>
          <w:rFonts w:ascii="Arial" w:hAnsi="Arial" w:cs="Arial"/>
          <w:sz w:val="24"/>
          <w:szCs w:val="24"/>
          <w:lang w:val="el-GR"/>
        </w:rPr>
        <w:t>καινοτόμες δράσεις</w:t>
      </w:r>
      <w:r w:rsidR="00C9767E" w:rsidRPr="005A73E4">
        <w:rPr>
          <w:rFonts w:ascii="Arial" w:hAnsi="Arial" w:cs="Arial"/>
          <w:sz w:val="24"/>
          <w:szCs w:val="24"/>
          <w:lang w:val="el-GR"/>
        </w:rPr>
        <w:t xml:space="preserve"> στη σχολική μονάδα</w:t>
      </w:r>
    </w:p>
    <w:p w14:paraId="65158B5C" w14:textId="77777777" w:rsidR="00AB160C" w:rsidRPr="005A73E4" w:rsidRDefault="00CA2941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Οι σχέσεις και η </w:t>
      </w:r>
      <w:r w:rsidR="00AB160C" w:rsidRPr="005A73E4">
        <w:rPr>
          <w:rFonts w:ascii="Arial" w:hAnsi="Arial" w:cs="Arial"/>
          <w:sz w:val="24"/>
          <w:szCs w:val="24"/>
          <w:lang w:val="el-GR"/>
        </w:rPr>
        <w:t>συνεργασία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AB160C" w:rsidRPr="005A73E4">
        <w:rPr>
          <w:rFonts w:ascii="Arial" w:hAnsi="Arial" w:cs="Arial"/>
          <w:sz w:val="24"/>
          <w:szCs w:val="24"/>
          <w:lang w:val="el-GR"/>
        </w:rPr>
        <w:t xml:space="preserve"> με τις εκ</w:t>
      </w:r>
      <w:r w:rsidR="00A23460" w:rsidRPr="005A73E4">
        <w:rPr>
          <w:rFonts w:ascii="Arial" w:hAnsi="Arial" w:cs="Arial"/>
          <w:sz w:val="24"/>
          <w:szCs w:val="24"/>
          <w:lang w:val="el-GR"/>
        </w:rPr>
        <w:t xml:space="preserve">παιδευτικές αρχές, τη Διευθυντική Ομάδα </w:t>
      </w:r>
      <w:r w:rsidR="00AB160C" w:rsidRPr="005A73E4">
        <w:rPr>
          <w:rFonts w:ascii="Arial" w:hAnsi="Arial" w:cs="Arial"/>
          <w:sz w:val="24"/>
          <w:szCs w:val="24"/>
          <w:lang w:val="el-GR"/>
        </w:rPr>
        <w:t>του σχολείου, τους μαθητές, τους γο</w:t>
      </w:r>
      <w:r w:rsidR="00C9767E" w:rsidRPr="005A73E4">
        <w:rPr>
          <w:rFonts w:ascii="Arial" w:hAnsi="Arial" w:cs="Arial"/>
          <w:sz w:val="24"/>
          <w:szCs w:val="24"/>
          <w:lang w:val="el-GR"/>
        </w:rPr>
        <w:t>νείς και το υπόλοιπο προσωπικό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είναι πολύ καλές</w:t>
      </w:r>
    </w:p>
    <w:p w14:paraId="0DA52E93" w14:textId="512FF8DC" w:rsidR="00CC1DF2" w:rsidRDefault="009519DB" w:rsidP="00033D56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</w:t>
      </w:r>
      <w:r w:rsidR="00A23460" w:rsidRPr="005A73E4">
        <w:rPr>
          <w:rFonts w:ascii="Arial" w:hAnsi="Arial" w:cs="Arial"/>
          <w:sz w:val="24"/>
          <w:szCs w:val="24"/>
          <w:lang w:val="el-GR"/>
        </w:rPr>
        <w:t xml:space="preserve">τηρίζει και καθοδηγεί </w:t>
      </w:r>
      <w:r>
        <w:rPr>
          <w:rFonts w:ascii="Arial" w:hAnsi="Arial" w:cs="Arial"/>
          <w:sz w:val="24"/>
          <w:szCs w:val="24"/>
          <w:lang w:val="el-GR"/>
        </w:rPr>
        <w:t xml:space="preserve">τους </w:t>
      </w:r>
      <w:r w:rsidR="00A23460" w:rsidRPr="005A73E4">
        <w:rPr>
          <w:rFonts w:ascii="Arial" w:hAnsi="Arial" w:cs="Arial"/>
          <w:sz w:val="24"/>
          <w:szCs w:val="24"/>
          <w:lang w:val="el-GR"/>
        </w:rPr>
        <w:t>ν</w:t>
      </w:r>
      <w:r>
        <w:rPr>
          <w:rFonts w:ascii="Arial" w:hAnsi="Arial" w:cs="Arial"/>
          <w:sz w:val="24"/>
          <w:szCs w:val="24"/>
          <w:lang w:val="el-GR"/>
        </w:rPr>
        <w:t xml:space="preserve">εοεισερχόμενους εκπαιδευτικούς και γενικά </w:t>
      </w:r>
      <w:r w:rsidR="00A23460" w:rsidRPr="005A73E4">
        <w:rPr>
          <w:rFonts w:ascii="Arial" w:hAnsi="Arial" w:cs="Arial"/>
          <w:sz w:val="24"/>
          <w:szCs w:val="24"/>
          <w:lang w:val="el-GR"/>
        </w:rPr>
        <w:t xml:space="preserve">διαπνέεται </w:t>
      </w:r>
      <w:r w:rsidR="00C9767E" w:rsidRPr="005A73E4">
        <w:rPr>
          <w:rFonts w:ascii="Arial" w:hAnsi="Arial" w:cs="Arial"/>
          <w:sz w:val="24"/>
          <w:szCs w:val="24"/>
          <w:lang w:val="el-GR"/>
        </w:rPr>
        <w:t>από πνεύμα συναδελφικότητας</w:t>
      </w:r>
      <w:r w:rsidR="00CA2941" w:rsidRPr="005A73E4">
        <w:rPr>
          <w:rFonts w:ascii="Arial" w:hAnsi="Arial" w:cs="Arial"/>
          <w:sz w:val="24"/>
          <w:szCs w:val="24"/>
          <w:lang w:val="el-GR"/>
        </w:rPr>
        <w:t xml:space="preserve"> και συνεργατικότητας</w:t>
      </w:r>
    </w:p>
    <w:p w14:paraId="386ADDEC" w14:textId="77777777" w:rsidR="00033D56" w:rsidRPr="00033D56" w:rsidRDefault="00033D56" w:rsidP="00033D56">
      <w:pPr>
        <w:pStyle w:val="ListParagraph"/>
        <w:jc w:val="both"/>
        <w:rPr>
          <w:rFonts w:ascii="Arial" w:hAnsi="Arial" w:cs="Arial"/>
          <w:sz w:val="24"/>
          <w:szCs w:val="24"/>
          <w:lang w:val="el-GR"/>
        </w:rPr>
      </w:pPr>
    </w:p>
    <w:p w14:paraId="66256BFB" w14:textId="77777777" w:rsidR="00093460" w:rsidRPr="005A73E4" w:rsidRDefault="00AB160C" w:rsidP="001F1204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</w:rPr>
        <w:t>IV</w:t>
      </w:r>
      <w:r w:rsidRPr="00CC1DF2">
        <w:rPr>
          <w:rFonts w:ascii="Arial" w:hAnsi="Arial" w:cs="Arial"/>
          <w:b/>
          <w:sz w:val="24"/>
          <w:szCs w:val="24"/>
          <w:lang w:val="el-GR"/>
        </w:rPr>
        <w:t>. Γενική Συμπεριφορά και Δράση</w:t>
      </w:r>
    </w:p>
    <w:p w14:paraId="44AC58F2" w14:textId="7047D3D7" w:rsidR="00093460" w:rsidRPr="005A73E4" w:rsidRDefault="00093460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Τηρεί τους κανονισμούς του σχολείου και είναι τυπικός</w:t>
      </w:r>
      <w:r w:rsidR="001F1204" w:rsidRPr="005A73E4">
        <w:rPr>
          <w:rFonts w:ascii="Arial" w:hAnsi="Arial" w:cs="Arial"/>
          <w:sz w:val="24"/>
          <w:szCs w:val="24"/>
          <w:lang w:val="el-GR"/>
        </w:rPr>
        <w:t>/</w:t>
      </w:r>
      <w:r w:rsidR="00D27CD7">
        <w:rPr>
          <w:rFonts w:ascii="Arial" w:hAnsi="Arial" w:cs="Arial"/>
          <w:sz w:val="24"/>
          <w:szCs w:val="24"/>
          <w:lang w:val="el-GR"/>
        </w:rPr>
        <w:t>ή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στις υποχρεώσεις του</w:t>
      </w:r>
      <w:r w:rsidR="00FA3E4B">
        <w:rPr>
          <w:rFonts w:ascii="Arial" w:hAnsi="Arial" w:cs="Arial"/>
          <w:sz w:val="24"/>
          <w:szCs w:val="24"/>
          <w:lang w:val="el-GR"/>
        </w:rPr>
        <w:t>/της</w:t>
      </w:r>
    </w:p>
    <w:p w14:paraId="22DD10CF" w14:textId="4EAB6FD6" w:rsidR="00475FE9" w:rsidRPr="005A73E4" w:rsidRDefault="00093460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Σέβεται τις </w:t>
      </w:r>
      <w:r w:rsidR="00D27CD7">
        <w:rPr>
          <w:rFonts w:ascii="Arial" w:hAnsi="Arial" w:cs="Arial"/>
          <w:sz w:val="24"/>
          <w:szCs w:val="24"/>
          <w:lang w:val="el-GR"/>
        </w:rPr>
        <w:t xml:space="preserve">νενομισμένες </w:t>
      </w:r>
      <w:r w:rsidRPr="005A73E4">
        <w:rPr>
          <w:rFonts w:ascii="Arial" w:hAnsi="Arial" w:cs="Arial"/>
          <w:sz w:val="24"/>
          <w:szCs w:val="24"/>
          <w:lang w:val="el-GR"/>
        </w:rPr>
        <w:t>διαδικασίες και συμβάλλει εποικοδομητικά</w:t>
      </w:r>
      <w:r w:rsidR="00AB160C" w:rsidRPr="005A73E4">
        <w:rPr>
          <w:rFonts w:ascii="Arial" w:hAnsi="Arial" w:cs="Arial"/>
          <w:sz w:val="24"/>
          <w:szCs w:val="24"/>
          <w:lang w:val="el-GR"/>
        </w:rPr>
        <w:t xml:space="preserve"> στην εκπαιδευτ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ική κίνηση και ζωή του σχολείου </w:t>
      </w:r>
    </w:p>
    <w:p w14:paraId="15DAA753" w14:textId="77777777" w:rsidR="00093460" w:rsidRPr="005A73E4" w:rsidRDefault="00475FE9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Διακρίνεται για τη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 θετική στάση και συμπεριφορά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 εντός και εκτός </w:t>
      </w:r>
      <w:r w:rsidR="00FA3E4B">
        <w:rPr>
          <w:rFonts w:ascii="Arial" w:hAnsi="Arial" w:cs="Arial"/>
          <w:sz w:val="24"/>
          <w:szCs w:val="24"/>
          <w:lang w:val="el-GR"/>
        </w:rPr>
        <w:t>της σχολικής μονάδας</w:t>
      </w:r>
    </w:p>
    <w:p w14:paraId="0051D1A1" w14:textId="77777777" w:rsidR="00AB160C" w:rsidRPr="005A73E4" w:rsidRDefault="009E1927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Επιδεικνύει ενεργό ενδιαφέρον και συνεργάζεται  για </w:t>
      </w:r>
      <w:r w:rsidR="00093460" w:rsidRPr="005A73E4">
        <w:rPr>
          <w:rFonts w:ascii="Arial" w:hAnsi="Arial" w:cs="Arial"/>
          <w:sz w:val="24"/>
          <w:szCs w:val="24"/>
          <w:lang w:val="el-GR"/>
        </w:rPr>
        <w:t>την  επιτυχή εξέλιξη  και ολο</w:t>
      </w:r>
      <w:r w:rsidRPr="005A73E4">
        <w:rPr>
          <w:rFonts w:ascii="Arial" w:hAnsi="Arial" w:cs="Arial"/>
          <w:sz w:val="24"/>
          <w:szCs w:val="24"/>
          <w:lang w:val="el-GR"/>
        </w:rPr>
        <w:t>κλήρωση του σχεδίου δράσης</w:t>
      </w:r>
      <w:r w:rsidR="00497585">
        <w:rPr>
          <w:rFonts w:ascii="Arial" w:hAnsi="Arial" w:cs="Arial"/>
          <w:sz w:val="24"/>
          <w:szCs w:val="24"/>
          <w:lang w:val="el-GR"/>
        </w:rPr>
        <w:t>,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 που αφορά </w:t>
      </w:r>
      <w:r w:rsidR="00093460" w:rsidRPr="005A73E4">
        <w:rPr>
          <w:rFonts w:ascii="Arial" w:hAnsi="Arial" w:cs="Arial"/>
          <w:sz w:val="24"/>
          <w:szCs w:val="24"/>
          <w:lang w:val="el-GR"/>
        </w:rPr>
        <w:t>την ανάπτυξη και βελτίωση της  σχολικής  μονάδας</w:t>
      </w:r>
    </w:p>
    <w:p w14:paraId="5DE3C2FC" w14:textId="77777777" w:rsidR="004E7A1E" w:rsidRPr="005A73E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Πέραν από τις τ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υπικές υποχρεώσεις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>, αναλαμβάνει επιπρόσθετα καθήκοντα και δραστηριότητες</w:t>
      </w:r>
      <w:r w:rsidR="00DF4B5C" w:rsidRPr="005A73E4">
        <w:rPr>
          <w:rFonts w:ascii="Arial" w:hAnsi="Arial" w:cs="Arial"/>
          <w:sz w:val="24"/>
          <w:szCs w:val="24"/>
          <w:lang w:val="el-GR"/>
        </w:rPr>
        <w:t xml:space="preserve">, 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 που 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 αναθέτει η Διεύθυνση </w:t>
      </w:r>
    </w:p>
    <w:p w14:paraId="05BC31EA" w14:textId="0E96C204" w:rsidR="00AB160C" w:rsidRPr="005A73E4" w:rsidRDefault="004E7A1E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Υποβάλλει στη Διευθυντική Ομάδα καινοτόμες  προτάσεις – εισηγήσεις για βελτίωση του εκπαιδευτικού έργου ή γενικά για την αναβάθμιση της σχολικής μονάδας</w:t>
      </w:r>
    </w:p>
    <w:p w14:paraId="1FD3A33E" w14:textId="77777777" w:rsidR="00AB160C" w:rsidRPr="005A73E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Εκτός από την προσφορά του</w:t>
      </w:r>
      <w:r w:rsidR="00FA3E4B">
        <w:rPr>
          <w:rFonts w:ascii="Arial" w:hAnsi="Arial" w:cs="Arial"/>
          <w:sz w:val="24"/>
          <w:szCs w:val="24"/>
          <w:lang w:val="el-GR"/>
        </w:rPr>
        <w:t>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στο σ</w:t>
      </w:r>
      <w:r w:rsidR="009E1927" w:rsidRPr="005A73E4">
        <w:rPr>
          <w:rFonts w:ascii="Arial" w:hAnsi="Arial" w:cs="Arial"/>
          <w:sz w:val="24"/>
          <w:szCs w:val="24"/>
          <w:lang w:val="el-GR"/>
        </w:rPr>
        <w:t>χολείο, διακρίνε</w:t>
      </w:r>
      <w:r w:rsidR="00DF4B5C" w:rsidRPr="005A73E4">
        <w:rPr>
          <w:rFonts w:ascii="Arial" w:hAnsi="Arial" w:cs="Arial"/>
          <w:sz w:val="24"/>
          <w:szCs w:val="24"/>
          <w:lang w:val="el-GR"/>
        </w:rPr>
        <w:t xml:space="preserve">ται για την εθελοντική δράση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>,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στον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 πνευματικό 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ή/και στον 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 κοινωνικό τομέα</w:t>
      </w:r>
    </w:p>
    <w:p w14:paraId="152A5512" w14:textId="77777777" w:rsidR="00AB160C" w:rsidRPr="005A73E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Συμβάλλει 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με ποικίλους τρόπους </w:t>
      </w:r>
      <w:r w:rsidRPr="005A73E4">
        <w:rPr>
          <w:rFonts w:ascii="Arial" w:hAnsi="Arial" w:cs="Arial"/>
          <w:sz w:val="24"/>
          <w:szCs w:val="24"/>
          <w:lang w:val="el-GR"/>
        </w:rPr>
        <w:t>στην επίτ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ευξη των 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γενικών </w:t>
      </w:r>
      <w:r w:rsidR="00093460" w:rsidRPr="005A73E4">
        <w:rPr>
          <w:rFonts w:ascii="Arial" w:hAnsi="Arial" w:cs="Arial"/>
          <w:sz w:val="24"/>
          <w:szCs w:val="24"/>
          <w:lang w:val="el-GR"/>
        </w:rPr>
        <w:t>στόχων της παιδείας</w:t>
      </w:r>
      <w:r w:rsidR="004E7A1E" w:rsidRPr="005A73E4">
        <w:rPr>
          <w:rFonts w:ascii="Arial" w:hAnsi="Arial" w:cs="Arial"/>
          <w:sz w:val="24"/>
          <w:szCs w:val="24"/>
          <w:lang w:val="el-GR"/>
        </w:rPr>
        <w:t xml:space="preserve"> αλλά και των ειδικών στόχων της σχολικής μονάδας</w:t>
      </w:r>
    </w:p>
    <w:p w14:paraId="140E5B53" w14:textId="668C79A6" w:rsidR="00AB160C" w:rsidRPr="005A73E4" w:rsidRDefault="00093460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Είναι δημοκρατικός</w:t>
      </w:r>
      <w:r w:rsidR="00D27CD7">
        <w:rPr>
          <w:rFonts w:ascii="Arial" w:hAnsi="Arial" w:cs="Arial"/>
          <w:sz w:val="24"/>
          <w:szCs w:val="24"/>
          <w:lang w:val="el-GR"/>
        </w:rPr>
        <w:t>/ή</w:t>
      </w:r>
      <w:r w:rsidR="00982194">
        <w:rPr>
          <w:rFonts w:ascii="Arial" w:hAnsi="Arial" w:cs="Arial"/>
          <w:sz w:val="24"/>
          <w:szCs w:val="24"/>
          <w:lang w:val="el-GR"/>
        </w:rPr>
        <w:t xml:space="preserve">, </w:t>
      </w:r>
      <w:r w:rsidR="004F299A" w:rsidRPr="005A73E4">
        <w:rPr>
          <w:rFonts w:ascii="Arial" w:hAnsi="Arial" w:cs="Arial"/>
          <w:sz w:val="24"/>
          <w:szCs w:val="24"/>
          <w:lang w:val="el-GR"/>
        </w:rPr>
        <w:t>χ</w:t>
      </w:r>
      <w:r w:rsidR="007149B1" w:rsidRPr="005A73E4">
        <w:rPr>
          <w:rFonts w:ascii="Arial" w:hAnsi="Arial" w:cs="Arial"/>
          <w:sz w:val="24"/>
          <w:szCs w:val="24"/>
          <w:lang w:val="el-GR"/>
        </w:rPr>
        <w:t>αίρει εκτίμησης, έχει κύρος και είναι αποδεκτός</w:t>
      </w:r>
      <w:r w:rsidR="00FA3E4B">
        <w:rPr>
          <w:rFonts w:ascii="Arial" w:hAnsi="Arial" w:cs="Arial"/>
          <w:sz w:val="24"/>
          <w:szCs w:val="24"/>
          <w:lang w:val="el-GR"/>
        </w:rPr>
        <w:t>/ή</w:t>
      </w:r>
      <w:r w:rsidR="007149B1" w:rsidRPr="005A73E4">
        <w:rPr>
          <w:rFonts w:ascii="Arial" w:hAnsi="Arial" w:cs="Arial"/>
          <w:sz w:val="24"/>
          <w:szCs w:val="24"/>
          <w:lang w:val="el-GR"/>
        </w:rPr>
        <w:t xml:space="preserve"> στη σχολική  κοινότητα</w:t>
      </w:r>
    </w:p>
    <w:p w14:paraId="05D23315" w14:textId="77777777" w:rsidR="00AB160C" w:rsidRPr="005A73E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lastRenderedPageBreak/>
        <w:t xml:space="preserve">Συμβάλλει στη 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δημιουργία </w:t>
      </w:r>
      <w:r w:rsidR="00683FF7" w:rsidRPr="005A73E4">
        <w:rPr>
          <w:rFonts w:ascii="Arial" w:hAnsi="Arial" w:cs="Arial"/>
          <w:sz w:val="24"/>
          <w:szCs w:val="24"/>
          <w:lang w:val="el-GR"/>
        </w:rPr>
        <w:t>δημοκρατικής συνείδησης στους μαθητές του σχολείου</w:t>
      </w:r>
    </w:p>
    <w:p w14:paraId="6BFE5B62" w14:textId="44C8C31A" w:rsidR="00F33E33" w:rsidRPr="0098219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Είναι ευγενικός</w:t>
      </w:r>
      <w:r w:rsidR="00497585">
        <w:rPr>
          <w:rFonts w:ascii="Arial" w:hAnsi="Arial" w:cs="Arial"/>
          <w:sz w:val="24"/>
          <w:szCs w:val="24"/>
          <w:lang w:val="el-GR"/>
        </w:rPr>
        <w:t>/</w:t>
      </w:r>
      <w:r w:rsidR="00D27CD7">
        <w:rPr>
          <w:rFonts w:ascii="Arial" w:hAnsi="Arial" w:cs="Arial"/>
          <w:sz w:val="24"/>
          <w:szCs w:val="24"/>
          <w:lang w:val="el-GR"/>
        </w:rPr>
        <w:t>ή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DF4B5C" w:rsidRPr="005A73E4">
        <w:rPr>
          <w:rFonts w:ascii="Arial" w:hAnsi="Arial" w:cs="Arial"/>
          <w:sz w:val="24"/>
          <w:szCs w:val="24"/>
          <w:lang w:val="el-GR"/>
        </w:rPr>
        <w:t xml:space="preserve"> και διακριτικός</w:t>
      </w:r>
      <w:r w:rsidR="00497585">
        <w:rPr>
          <w:rFonts w:ascii="Arial" w:hAnsi="Arial" w:cs="Arial"/>
          <w:sz w:val="24"/>
          <w:szCs w:val="24"/>
          <w:lang w:val="el-GR"/>
        </w:rPr>
        <w:t>/</w:t>
      </w:r>
      <w:r w:rsidR="00D27CD7">
        <w:rPr>
          <w:rFonts w:ascii="Arial" w:hAnsi="Arial" w:cs="Arial"/>
          <w:sz w:val="24"/>
          <w:szCs w:val="24"/>
          <w:lang w:val="el-GR"/>
        </w:rPr>
        <w:t>ή</w:t>
      </w:r>
      <w:r w:rsidR="00DF4B5C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με </w:t>
      </w:r>
      <w:r w:rsidRPr="00743721">
        <w:rPr>
          <w:rFonts w:ascii="Arial" w:hAnsi="Arial" w:cs="Arial"/>
          <w:sz w:val="24"/>
          <w:szCs w:val="24"/>
          <w:lang w:val="el-GR"/>
        </w:rPr>
        <w:t>όλους</w:t>
      </w:r>
    </w:p>
    <w:p w14:paraId="1804A5A1" w14:textId="77777777" w:rsidR="00BE39C2" w:rsidRPr="00982194" w:rsidRDefault="00BE39C2" w:rsidP="00BE39C2">
      <w:pPr>
        <w:pStyle w:val="ListParagraph"/>
        <w:jc w:val="both"/>
        <w:rPr>
          <w:rFonts w:ascii="Arial" w:hAnsi="Arial" w:cs="Arial"/>
          <w:sz w:val="28"/>
          <w:szCs w:val="28"/>
          <w:lang w:val="el-GR"/>
        </w:rPr>
      </w:pPr>
    </w:p>
    <w:sectPr w:rsidR="00BE39C2" w:rsidRPr="00982194" w:rsidSect="00743721">
      <w:headerReference w:type="default" r:id="rId9"/>
      <w:pgSz w:w="12240" w:h="15840"/>
      <w:pgMar w:top="1021" w:right="1440" w:bottom="9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C4582" w14:textId="77777777" w:rsidR="00D7392D" w:rsidRDefault="00D7392D" w:rsidP="00033D56">
      <w:pPr>
        <w:spacing w:after="0" w:line="240" w:lineRule="auto"/>
      </w:pPr>
      <w:r>
        <w:separator/>
      </w:r>
    </w:p>
  </w:endnote>
  <w:endnote w:type="continuationSeparator" w:id="0">
    <w:p w14:paraId="237832B8" w14:textId="77777777" w:rsidR="00D7392D" w:rsidRDefault="00D7392D" w:rsidP="00033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2E28F" w14:textId="77777777" w:rsidR="00D7392D" w:rsidRDefault="00D7392D" w:rsidP="00033D56">
      <w:pPr>
        <w:spacing w:after="0" w:line="240" w:lineRule="auto"/>
      </w:pPr>
      <w:r>
        <w:separator/>
      </w:r>
    </w:p>
  </w:footnote>
  <w:footnote w:type="continuationSeparator" w:id="0">
    <w:p w14:paraId="31CB720F" w14:textId="77777777" w:rsidR="00D7392D" w:rsidRDefault="00D7392D" w:rsidP="00033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65209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8D1B75" w14:textId="6BEB4C40" w:rsidR="00033D56" w:rsidRDefault="00033D5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A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4A06F6" w14:textId="77777777" w:rsidR="00033D56" w:rsidRDefault="00033D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4EF7"/>
    <w:multiLevelType w:val="hybridMultilevel"/>
    <w:tmpl w:val="36EA20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305EAC"/>
    <w:multiLevelType w:val="hybridMultilevel"/>
    <w:tmpl w:val="7400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4696B"/>
    <w:multiLevelType w:val="hybridMultilevel"/>
    <w:tmpl w:val="D28A7A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2D5644"/>
    <w:multiLevelType w:val="hybridMultilevel"/>
    <w:tmpl w:val="7C10FB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5D2DF0"/>
    <w:multiLevelType w:val="hybridMultilevel"/>
    <w:tmpl w:val="36FCE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A2303"/>
    <w:multiLevelType w:val="hybridMultilevel"/>
    <w:tmpl w:val="D4B82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6286A"/>
    <w:multiLevelType w:val="hybridMultilevel"/>
    <w:tmpl w:val="E0CEF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5095C"/>
    <w:multiLevelType w:val="hybridMultilevel"/>
    <w:tmpl w:val="11A2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360F5D"/>
    <w:multiLevelType w:val="hybridMultilevel"/>
    <w:tmpl w:val="0C2EA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F03C46"/>
    <w:multiLevelType w:val="hybridMultilevel"/>
    <w:tmpl w:val="FFB8F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C"/>
    <w:rsid w:val="00020721"/>
    <w:rsid w:val="0002715A"/>
    <w:rsid w:val="00033D56"/>
    <w:rsid w:val="00093460"/>
    <w:rsid w:val="000D2FE1"/>
    <w:rsid w:val="000F0C96"/>
    <w:rsid w:val="001124FE"/>
    <w:rsid w:val="00114872"/>
    <w:rsid w:val="00147BDB"/>
    <w:rsid w:val="001D3657"/>
    <w:rsid w:val="001F1204"/>
    <w:rsid w:val="00200978"/>
    <w:rsid w:val="00200BA5"/>
    <w:rsid w:val="002304A8"/>
    <w:rsid w:val="002E2AD8"/>
    <w:rsid w:val="003071CD"/>
    <w:rsid w:val="00326C77"/>
    <w:rsid w:val="003961A7"/>
    <w:rsid w:val="004039AD"/>
    <w:rsid w:val="00475FE9"/>
    <w:rsid w:val="0049031F"/>
    <w:rsid w:val="0049227A"/>
    <w:rsid w:val="00497585"/>
    <w:rsid w:val="004B6B64"/>
    <w:rsid w:val="004E7A1E"/>
    <w:rsid w:val="004F13DB"/>
    <w:rsid w:val="004F299A"/>
    <w:rsid w:val="0055437A"/>
    <w:rsid w:val="00572C51"/>
    <w:rsid w:val="00582EBA"/>
    <w:rsid w:val="005A73E4"/>
    <w:rsid w:val="005B0CE7"/>
    <w:rsid w:val="00606468"/>
    <w:rsid w:val="00630DC3"/>
    <w:rsid w:val="006401B1"/>
    <w:rsid w:val="00683FF7"/>
    <w:rsid w:val="006D0577"/>
    <w:rsid w:val="006D6226"/>
    <w:rsid w:val="006E792F"/>
    <w:rsid w:val="007149B1"/>
    <w:rsid w:val="00717D2F"/>
    <w:rsid w:val="00743721"/>
    <w:rsid w:val="0076133B"/>
    <w:rsid w:val="0076407A"/>
    <w:rsid w:val="00777590"/>
    <w:rsid w:val="007A360E"/>
    <w:rsid w:val="007A54AA"/>
    <w:rsid w:val="007C3ABE"/>
    <w:rsid w:val="007D38AA"/>
    <w:rsid w:val="008011B8"/>
    <w:rsid w:val="00812D7C"/>
    <w:rsid w:val="008C571C"/>
    <w:rsid w:val="008E2C02"/>
    <w:rsid w:val="0091091E"/>
    <w:rsid w:val="009519DB"/>
    <w:rsid w:val="00955E1B"/>
    <w:rsid w:val="009664EE"/>
    <w:rsid w:val="00971C51"/>
    <w:rsid w:val="00981DCF"/>
    <w:rsid w:val="00982194"/>
    <w:rsid w:val="009A55E5"/>
    <w:rsid w:val="009B0A7B"/>
    <w:rsid w:val="009E1927"/>
    <w:rsid w:val="009E31DA"/>
    <w:rsid w:val="00A1252D"/>
    <w:rsid w:val="00A23460"/>
    <w:rsid w:val="00A90AF4"/>
    <w:rsid w:val="00AB10F5"/>
    <w:rsid w:val="00AB160C"/>
    <w:rsid w:val="00AB3D7A"/>
    <w:rsid w:val="00AB7102"/>
    <w:rsid w:val="00AD598F"/>
    <w:rsid w:val="00BE39C2"/>
    <w:rsid w:val="00C17AD0"/>
    <w:rsid w:val="00C431A9"/>
    <w:rsid w:val="00C47BF4"/>
    <w:rsid w:val="00C5573C"/>
    <w:rsid w:val="00C61909"/>
    <w:rsid w:val="00C72F48"/>
    <w:rsid w:val="00C9767E"/>
    <w:rsid w:val="00CA2941"/>
    <w:rsid w:val="00CB2560"/>
    <w:rsid w:val="00CC1DF2"/>
    <w:rsid w:val="00CD77FF"/>
    <w:rsid w:val="00D27CD7"/>
    <w:rsid w:val="00D5455E"/>
    <w:rsid w:val="00D7392D"/>
    <w:rsid w:val="00D96D19"/>
    <w:rsid w:val="00DF4B5C"/>
    <w:rsid w:val="00EB0425"/>
    <w:rsid w:val="00EB3BFD"/>
    <w:rsid w:val="00F25475"/>
    <w:rsid w:val="00F33E33"/>
    <w:rsid w:val="00F73B95"/>
    <w:rsid w:val="00F91277"/>
    <w:rsid w:val="00FA3E4B"/>
    <w:rsid w:val="00FB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5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3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D56"/>
  </w:style>
  <w:style w:type="paragraph" w:styleId="Footer">
    <w:name w:val="footer"/>
    <w:basedOn w:val="Normal"/>
    <w:link w:val="FooterChar"/>
    <w:uiPriority w:val="99"/>
    <w:unhideWhenUsed/>
    <w:rsid w:val="00033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D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3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D56"/>
  </w:style>
  <w:style w:type="paragraph" w:styleId="Footer">
    <w:name w:val="footer"/>
    <w:basedOn w:val="Normal"/>
    <w:link w:val="FooterChar"/>
    <w:uiPriority w:val="99"/>
    <w:unhideWhenUsed/>
    <w:rsid w:val="00033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A8685-D739-4078-81CB-4E4AAD43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2021-03-18T10:41:00Z</cp:lastPrinted>
  <dcterms:created xsi:type="dcterms:W3CDTF">2022-05-03T06:51:00Z</dcterms:created>
  <dcterms:modified xsi:type="dcterms:W3CDTF">2022-05-03T06:51:00Z</dcterms:modified>
</cp:coreProperties>
</file>